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16EC" w:rsidRDefault="00000000">
      <w:pPr>
        <w:pStyle w:val="Title"/>
      </w:pPr>
      <w:r>
        <w:t>TOMPKINS CENTER FREEDOM FESTIVAL</w:t>
      </w:r>
    </w:p>
    <w:p w14:paraId="00000002" w14:textId="77777777" w:rsidR="001F16EC" w:rsidRDefault="00000000">
      <w:pPr>
        <w:jc w:val="center"/>
        <w:rPr>
          <w:rFonts w:ascii="Arial" w:eastAsia="Arial" w:hAnsi="Arial" w:cs="Arial"/>
        </w:rPr>
      </w:pPr>
      <w:r>
        <w:rPr>
          <w:rFonts w:ascii="Arial" w:eastAsia="Arial" w:hAnsi="Arial" w:cs="Arial"/>
          <w:b/>
        </w:rPr>
        <w:t>September 16 &amp; 17, 2023</w:t>
      </w:r>
    </w:p>
    <w:p w14:paraId="00000003" w14:textId="77777777" w:rsidR="001F16EC" w:rsidRDefault="00000000">
      <w:pPr>
        <w:jc w:val="center"/>
        <w:rPr>
          <w:rFonts w:ascii="Arial" w:eastAsia="Arial" w:hAnsi="Arial" w:cs="Arial"/>
        </w:rPr>
      </w:pPr>
      <w:r>
        <w:rPr>
          <w:rFonts w:ascii="Arial" w:eastAsia="Arial" w:hAnsi="Arial" w:cs="Arial"/>
        </w:rPr>
        <w:t>Food Vendor Application</w:t>
      </w:r>
    </w:p>
    <w:p w14:paraId="00000004" w14:textId="77777777" w:rsidR="001F16EC" w:rsidRDefault="001F16EC">
      <w:pPr>
        <w:jc w:val="center"/>
        <w:rPr>
          <w:rFonts w:ascii="Arial" w:eastAsia="Arial" w:hAnsi="Arial" w:cs="Arial"/>
        </w:rPr>
      </w:pPr>
    </w:p>
    <w:p w14:paraId="00000005" w14:textId="77777777" w:rsidR="001F16EC" w:rsidRDefault="00000000">
      <w:pPr>
        <w:spacing w:line="360" w:lineRule="auto"/>
        <w:rPr>
          <w:rFonts w:ascii="Arial" w:eastAsia="Arial" w:hAnsi="Arial" w:cs="Arial"/>
        </w:rPr>
      </w:pPr>
      <w:r>
        <w:rPr>
          <w:rFonts w:ascii="Arial" w:eastAsia="Arial" w:hAnsi="Arial" w:cs="Arial"/>
        </w:rPr>
        <w:t>Name___________________________________________________________________________</w:t>
      </w:r>
    </w:p>
    <w:p w14:paraId="00000006" w14:textId="77777777" w:rsidR="001F16EC" w:rsidRDefault="00000000">
      <w:pPr>
        <w:spacing w:line="360" w:lineRule="auto"/>
        <w:rPr>
          <w:rFonts w:ascii="Arial" w:eastAsia="Arial" w:hAnsi="Arial" w:cs="Arial"/>
        </w:rPr>
      </w:pPr>
      <w:r>
        <w:rPr>
          <w:rFonts w:ascii="Arial" w:eastAsia="Arial" w:hAnsi="Arial" w:cs="Arial"/>
        </w:rPr>
        <w:t>Address__________________________________________________________________________</w:t>
      </w:r>
    </w:p>
    <w:p w14:paraId="00000007" w14:textId="77777777" w:rsidR="001F16EC" w:rsidRDefault="00000000">
      <w:pPr>
        <w:spacing w:line="360" w:lineRule="auto"/>
        <w:rPr>
          <w:rFonts w:ascii="Arial" w:eastAsia="Arial" w:hAnsi="Arial" w:cs="Arial"/>
        </w:rPr>
      </w:pPr>
      <w:r>
        <w:rPr>
          <w:rFonts w:ascii="Arial" w:eastAsia="Arial" w:hAnsi="Arial" w:cs="Arial"/>
        </w:rPr>
        <w:t>City ______________________________________ State _________ Zip Code_________________</w:t>
      </w:r>
    </w:p>
    <w:p w14:paraId="00000008" w14:textId="77777777" w:rsidR="001F16EC" w:rsidRDefault="00000000">
      <w:pPr>
        <w:spacing w:line="360" w:lineRule="auto"/>
        <w:rPr>
          <w:rFonts w:ascii="Arial" w:eastAsia="Arial" w:hAnsi="Arial" w:cs="Arial"/>
        </w:rPr>
      </w:pPr>
      <w:r>
        <w:rPr>
          <w:rFonts w:ascii="Arial" w:eastAsia="Arial" w:hAnsi="Arial" w:cs="Arial"/>
        </w:rPr>
        <w:t>Email Address ____________________________________________________________________</w:t>
      </w:r>
    </w:p>
    <w:p w14:paraId="00000009" w14:textId="77777777" w:rsidR="001F16EC" w:rsidRDefault="00000000">
      <w:pPr>
        <w:spacing w:line="360" w:lineRule="auto"/>
        <w:rPr>
          <w:rFonts w:ascii="Arial" w:eastAsia="Arial" w:hAnsi="Arial" w:cs="Arial"/>
          <w:sz w:val="20"/>
          <w:szCs w:val="20"/>
        </w:rPr>
      </w:pPr>
      <w:r>
        <w:rPr>
          <w:rFonts w:ascii="Arial" w:eastAsia="Arial" w:hAnsi="Arial" w:cs="Arial"/>
        </w:rPr>
        <w:t>Phone Numbers     Home_____________________Cell____________________________________</w:t>
      </w:r>
    </w:p>
    <w:p w14:paraId="0000000A" w14:textId="77777777" w:rsidR="001F16EC" w:rsidRDefault="001F16EC">
      <w:pPr>
        <w:jc w:val="center"/>
        <w:rPr>
          <w:rFonts w:ascii="Arial" w:eastAsia="Arial" w:hAnsi="Arial" w:cs="Arial"/>
          <w:sz w:val="20"/>
          <w:szCs w:val="20"/>
        </w:rPr>
      </w:pPr>
    </w:p>
    <w:p w14:paraId="0000000B" w14:textId="77777777" w:rsidR="001F16EC" w:rsidRDefault="001F16EC">
      <w:pPr>
        <w:jc w:val="center"/>
        <w:rPr>
          <w:rFonts w:ascii="Arial" w:eastAsia="Arial" w:hAnsi="Arial" w:cs="Arial"/>
          <w:sz w:val="20"/>
          <w:szCs w:val="20"/>
        </w:rPr>
      </w:pPr>
    </w:p>
    <w:p w14:paraId="0000000C" w14:textId="77777777" w:rsidR="001F16EC" w:rsidRDefault="00000000">
      <w:pPr>
        <w:jc w:val="center"/>
        <w:rPr>
          <w:rFonts w:ascii="Arial" w:eastAsia="Arial" w:hAnsi="Arial" w:cs="Arial"/>
          <w:sz w:val="20"/>
          <w:szCs w:val="20"/>
        </w:rPr>
      </w:pPr>
      <w:r>
        <w:rPr>
          <w:rFonts w:ascii="Arial" w:eastAsia="Arial" w:hAnsi="Arial" w:cs="Arial"/>
          <w:b/>
          <w:sz w:val="28"/>
          <w:szCs w:val="28"/>
        </w:rPr>
        <w:t>FOOD VENDORS</w:t>
      </w:r>
    </w:p>
    <w:p w14:paraId="0000000D" w14:textId="36AA4B22" w:rsidR="001F16EC" w:rsidRDefault="00000000">
      <w:pPr>
        <w:pStyle w:val="Title"/>
        <w:jc w:val="left"/>
        <w:rPr>
          <w:sz w:val="22"/>
          <w:szCs w:val="22"/>
        </w:rPr>
      </w:pPr>
      <w:r>
        <w:rPr>
          <w:sz w:val="22"/>
          <w:szCs w:val="22"/>
        </w:rPr>
        <w:t xml:space="preserve">List items to be sold and prices.  Vendors WILL NOT be allowed to vend any item or conduct any activity that is not specifically detailed in this application contract.  Tompkins Freedom Festival reserves the right to delete items from your menu to protect all the vendors participating.   ALL food concessions must be licensed prior to festival opening with the Jackson County Health Dept. and submit proof of liability insurance coverage for the term of the festival.  </w:t>
      </w:r>
      <w:r>
        <w:rPr>
          <w:b/>
          <w:sz w:val="22"/>
          <w:szCs w:val="22"/>
        </w:rPr>
        <w:t>A</w:t>
      </w:r>
      <w:r>
        <w:rPr>
          <w:sz w:val="22"/>
          <w:szCs w:val="22"/>
        </w:rPr>
        <w:t xml:space="preserve"> </w:t>
      </w:r>
      <w:r>
        <w:rPr>
          <w:b/>
          <w:sz w:val="22"/>
          <w:szCs w:val="22"/>
        </w:rPr>
        <w:t>$</w:t>
      </w:r>
      <w:r w:rsidR="00FA681C">
        <w:rPr>
          <w:b/>
          <w:sz w:val="22"/>
          <w:szCs w:val="22"/>
        </w:rPr>
        <w:t>75</w:t>
      </w:r>
      <w:r>
        <w:rPr>
          <w:b/>
          <w:sz w:val="22"/>
          <w:szCs w:val="22"/>
        </w:rPr>
        <w:t>.00 DEPOSIT IS DUE WITH CONTRACT</w:t>
      </w:r>
      <w:r>
        <w:rPr>
          <w:sz w:val="22"/>
          <w:szCs w:val="22"/>
        </w:rPr>
        <w:t xml:space="preserve">. </w:t>
      </w:r>
      <w:r>
        <w:rPr>
          <w:b/>
          <w:sz w:val="22"/>
          <w:szCs w:val="22"/>
        </w:rPr>
        <w:t>NSF WILL BE CHARGED A $50 FEE</w:t>
      </w:r>
    </w:p>
    <w:p w14:paraId="0000000E" w14:textId="77777777" w:rsidR="001F16EC" w:rsidRDefault="001F16EC">
      <w:pPr>
        <w:pStyle w:val="Title"/>
        <w:jc w:val="left"/>
        <w:rPr>
          <w:sz w:val="20"/>
          <w:szCs w:val="20"/>
        </w:rPr>
      </w:pPr>
    </w:p>
    <w:p w14:paraId="0000000F" w14:textId="77777777" w:rsidR="001F16EC" w:rsidRDefault="00000000">
      <w:pPr>
        <w:pStyle w:val="Title"/>
        <w:jc w:val="left"/>
        <w:rPr>
          <w:sz w:val="20"/>
          <w:szCs w:val="20"/>
        </w:rPr>
      </w:pPr>
      <w:r>
        <w:rPr>
          <w:sz w:val="20"/>
          <w:szCs w:val="20"/>
        </w:rPr>
        <w:t>FOOD ITEM (Use back for additional items)                                  PRICE</w:t>
      </w:r>
    </w:p>
    <w:p w14:paraId="00000010" w14:textId="77777777" w:rsidR="001F16EC" w:rsidRDefault="00000000">
      <w:pPr>
        <w:pStyle w:val="Title"/>
        <w:spacing w:line="360" w:lineRule="auto"/>
        <w:jc w:val="left"/>
        <w:rPr>
          <w:sz w:val="20"/>
          <w:szCs w:val="20"/>
        </w:rPr>
      </w:pPr>
      <w:r>
        <w:rPr>
          <w:sz w:val="20"/>
          <w:szCs w:val="20"/>
        </w:rPr>
        <w:t>_________________________________________</w:t>
      </w:r>
      <w:r>
        <w:rPr>
          <w:sz w:val="20"/>
          <w:szCs w:val="20"/>
        </w:rPr>
        <w:tab/>
      </w:r>
      <w:r>
        <w:rPr>
          <w:sz w:val="20"/>
          <w:szCs w:val="20"/>
        </w:rPr>
        <w:tab/>
        <w:t>_____________________</w:t>
      </w:r>
    </w:p>
    <w:p w14:paraId="00000011" w14:textId="77777777" w:rsidR="001F16EC" w:rsidRDefault="00000000">
      <w:pPr>
        <w:pStyle w:val="Title"/>
        <w:spacing w:line="360" w:lineRule="auto"/>
        <w:jc w:val="left"/>
        <w:rPr>
          <w:sz w:val="20"/>
          <w:szCs w:val="20"/>
        </w:rPr>
      </w:pPr>
      <w:r>
        <w:rPr>
          <w:sz w:val="20"/>
          <w:szCs w:val="20"/>
        </w:rPr>
        <w:t>_________________________________________</w:t>
      </w:r>
      <w:r>
        <w:rPr>
          <w:sz w:val="20"/>
          <w:szCs w:val="20"/>
        </w:rPr>
        <w:tab/>
      </w:r>
      <w:r>
        <w:rPr>
          <w:sz w:val="20"/>
          <w:szCs w:val="20"/>
        </w:rPr>
        <w:tab/>
        <w:t>_____________________</w:t>
      </w:r>
      <w:r>
        <w:rPr>
          <w:sz w:val="20"/>
          <w:szCs w:val="20"/>
        </w:rPr>
        <w:tab/>
      </w:r>
    </w:p>
    <w:p w14:paraId="00000012" w14:textId="77777777" w:rsidR="001F16EC" w:rsidRDefault="00000000">
      <w:pPr>
        <w:pStyle w:val="Title"/>
        <w:spacing w:line="360" w:lineRule="auto"/>
        <w:jc w:val="left"/>
        <w:rPr>
          <w:sz w:val="20"/>
          <w:szCs w:val="20"/>
        </w:rPr>
      </w:pPr>
      <w:r>
        <w:rPr>
          <w:sz w:val="20"/>
          <w:szCs w:val="20"/>
        </w:rPr>
        <w:t>_________________________________________</w:t>
      </w:r>
      <w:r>
        <w:rPr>
          <w:sz w:val="20"/>
          <w:szCs w:val="20"/>
        </w:rPr>
        <w:tab/>
      </w:r>
      <w:r>
        <w:rPr>
          <w:sz w:val="20"/>
          <w:szCs w:val="20"/>
        </w:rPr>
        <w:tab/>
        <w:t>_____________________</w:t>
      </w:r>
    </w:p>
    <w:p w14:paraId="00000013" w14:textId="77777777" w:rsidR="001F16EC" w:rsidRDefault="00000000">
      <w:pPr>
        <w:pStyle w:val="Title"/>
        <w:spacing w:line="360" w:lineRule="auto"/>
        <w:jc w:val="left"/>
        <w:rPr>
          <w:sz w:val="20"/>
          <w:szCs w:val="20"/>
        </w:rPr>
      </w:pPr>
      <w:r>
        <w:rPr>
          <w:sz w:val="20"/>
          <w:szCs w:val="20"/>
        </w:rPr>
        <w:t>_________________________________________</w:t>
      </w:r>
      <w:r>
        <w:rPr>
          <w:sz w:val="20"/>
          <w:szCs w:val="20"/>
        </w:rPr>
        <w:tab/>
      </w:r>
      <w:r>
        <w:rPr>
          <w:sz w:val="20"/>
          <w:szCs w:val="20"/>
        </w:rPr>
        <w:tab/>
        <w:t>_____________________</w:t>
      </w:r>
    </w:p>
    <w:p w14:paraId="00000014" w14:textId="77777777" w:rsidR="001F16EC" w:rsidRDefault="00000000">
      <w:pPr>
        <w:pStyle w:val="Title"/>
        <w:spacing w:line="360" w:lineRule="auto"/>
        <w:jc w:val="left"/>
        <w:rPr>
          <w:sz w:val="20"/>
          <w:szCs w:val="20"/>
        </w:rPr>
      </w:pPr>
      <w:r>
        <w:rPr>
          <w:sz w:val="20"/>
          <w:szCs w:val="20"/>
        </w:rPr>
        <w:t>_________________________________________</w:t>
      </w:r>
      <w:r>
        <w:rPr>
          <w:sz w:val="20"/>
          <w:szCs w:val="20"/>
        </w:rPr>
        <w:tab/>
      </w:r>
      <w:r>
        <w:rPr>
          <w:sz w:val="20"/>
          <w:szCs w:val="20"/>
        </w:rPr>
        <w:tab/>
        <w:t>_____________________</w:t>
      </w:r>
      <w:r>
        <w:rPr>
          <w:sz w:val="20"/>
          <w:szCs w:val="20"/>
        </w:rPr>
        <w:tab/>
      </w:r>
    </w:p>
    <w:p w14:paraId="00000015" w14:textId="77777777" w:rsidR="001F16EC" w:rsidRDefault="001F16EC">
      <w:pPr>
        <w:pStyle w:val="Title"/>
        <w:jc w:val="left"/>
        <w:rPr>
          <w:sz w:val="20"/>
          <w:szCs w:val="20"/>
        </w:rPr>
      </w:pPr>
    </w:p>
    <w:p w14:paraId="00000016" w14:textId="77777777" w:rsidR="001F16EC" w:rsidRDefault="00000000">
      <w:pPr>
        <w:pStyle w:val="Title"/>
        <w:jc w:val="left"/>
        <w:rPr>
          <w:sz w:val="22"/>
          <w:szCs w:val="22"/>
        </w:rPr>
      </w:pPr>
      <w:r>
        <w:rPr>
          <w:sz w:val="22"/>
          <w:szCs w:val="22"/>
        </w:rPr>
        <w:t xml:space="preserve">The Tompkins Freedom Festival and the Township of Tompkins shall not be liable for any injuries, losses or damages sustained by any participant, his/her/their heirs, successors and assigns or any other person or organization arising out of this event Participants, by signing this entry form, hereby fully and forever release the Tompkins Freedom Festival, its agents and representatives and the Township of Tompkins from any and all causes for action, claims, and demands of any nature whatsoever arising out of this event.  All participants are to provide whatever is needed for their operation or presentation, including but not limited to tables, chairs, canopy, generator, etc.  No electricity available. The Tompkins Freedom Festival takes place rain or shine!  </w:t>
      </w:r>
    </w:p>
    <w:p w14:paraId="00000017" w14:textId="77777777" w:rsidR="001F16EC" w:rsidRDefault="00000000">
      <w:pPr>
        <w:pStyle w:val="Title"/>
        <w:jc w:val="left"/>
        <w:rPr>
          <w:sz w:val="22"/>
          <w:szCs w:val="22"/>
        </w:rPr>
      </w:pPr>
      <w:r>
        <w:rPr>
          <w:sz w:val="22"/>
          <w:szCs w:val="22"/>
        </w:rPr>
        <w:t>No refunds will be given or guaranteed.</w:t>
      </w:r>
    </w:p>
    <w:p w14:paraId="00000018" w14:textId="77777777" w:rsidR="001F16EC" w:rsidRDefault="001F16EC">
      <w:pPr>
        <w:pStyle w:val="Title"/>
        <w:jc w:val="left"/>
        <w:rPr>
          <w:sz w:val="22"/>
          <w:szCs w:val="22"/>
        </w:rPr>
      </w:pPr>
    </w:p>
    <w:p w14:paraId="00000019" w14:textId="77777777" w:rsidR="001F16EC" w:rsidRDefault="00000000">
      <w:pPr>
        <w:pStyle w:val="Title"/>
        <w:jc w:val="left"/>
        <w:rPr>
          <w:sz w:val="20"/>
          <w:szCs w:val="20"/>
        </w:rPr>
      </w:pPr>
      <w:r>
        <w:rPr>
          <w:sz w:val="20"/>
          <w:szCs w:val="20"/>
        </w:rPr>
        <w:t>Date:  ______________   Applicant Signature: _____________________________________</w:t>
      </w:r>
    </w:p>
    <w:p w14:paraId="0000001A" w14:textId="77777777" w:rsidR="001F16EC" w:rsidRDefault="001F16EC">
      <w:pPr>
        <w:pStyle w:val="Title"/>
        <w:jc w:val="left"/>
        <w:rPr>
          <w:sz w:val="20"/>
          <w:szCs w:val="20"/>
        </w:rPr>
      </w:pPr>
    </w:p>
    <w:p w14:paraId="0000001B" w14:textId="77777777" w:rsidR="001F16EC" w:rsidRDefault="00000000">
      <w:pPr>
        <w:pStyle w:val="Title"/>
        <w:jc w:val="left"/>
        <w:rPr>
          <w:sz w:val="20"/>
          <w:szCs w:val="20"/>
        </w:rPr>
      </w:pPr>
      <w:r>
        <w:rPr>
          <w:sz w:val="20"/>
          <w:szCs w:val="20"/>
        </w:rPr>
        <w:t>Date: ______________   Approved by: ___________________________________________</w:t>
      </w:r>
    </w:p>
    <w:p w14:paraId="0000001C" w14:textId="77777777" w:rsidR="001F16EC" w:rsidRDefault="001F16EC">
      <w:pPr>
        <w:pStyle w:val="Title"/>
        <w:jc w:val="left"/>
        <w:rPr>
          <w:sz w:val="20"/>
          <w:szCs w:val="20"/>
        </w:rPr>
      </w:pPr>
    </w:p>
    <w:p w14:paraId="0000001D" w14:textId="77777777" w:rsidR="001F16EC" w:rsidRDefault="00000000">
      <w:pPr>
        <w:pStyle w:val="Title"/>
        <w:jc w:val="left"/>
        <w:rPr>
          <w:sz w:val="24"/>
          <w:szCs w:val="24"/>
        </w:rPr>
      </w:pPr>
      <w:r>
        <w:rPr>
          <w:b/>
          <w:sz w:val="20"/>
          <w:szCs w:val="20"/>
        </w:rPr>
        <w:t>Make Checks payable to</w:t>
      </w:r>
      <w:r>
        <w:rPr>
          <w:sz w:val="20"/>
          <w:szCs w:val="20"/>
        </w:rPr>
        <w:t xml:space="preserve">:  </w:t>
      </w:r>
      <w:r>
        <w:rPr>
          <w:b/>
          <w:sz w:val="22"/>
          <w:szCs w:val="22"/>
        </w:rPr>
        <w:t>TOMPKINS CENTER HISTORICAL SOCIETY</w:t>
      </w:r>
      <w:r>
        <w:rPr>
          <w:b/>
          <w:sz w:val="20"/>
          <w:szCs w:val="20"/>
        </w:rPr>
        <w:t xml:space="preserve"> (</w:t>
      </w:r>
      <w:r>
        <w:rPr>
          <w:b/>
          <w:sz w:val="24"/>
          <w:szCs w:val="24"/>
        </w:rPr>
        <w:t>Due back by July 30th, 2023)</w:t>
      </w:r>
    </w:p>
    <w:p w14:paraId="0000001E" w14:textId="77777777" w:rsidR="001F16EC" w:rsidRDefault="001F16EC">
      <w:pPr>
        <w:pStyle w:val="Title"/>
        <w:jc w:val="left"/>
        <w:rPr>
          <w:sz w:val="24"/>
          <w:szCs w:val="24"/>
        </w:rPr>
      </w:pPr>
    </w:p>
    <w:p w14:paraId="0000001F" w14:textId="77777777" w:rsidR="001F16EC" w:rsidRDefault="00000000">
      <w:pPr>
        <w:pStyle w:val="Title"/>
        <w:jc w:val="left"/>
        <w:rPr>
          <w:sz w:val="24"/>
          <w:szCs w:val="24"/>
          <w:u w:val="single"/>
        </w:rPr>
      </w:pPr>
      <w:r>
        <w:rPr>
          <w:b/>
          <w:sz w:val="24"/>
          <w:szCs w:val="24"/>
          <w:u w:val="single"/>
        </w:rPr>
        <w:t>Needed to Return</w:t>
      </w:r>
    </w:p>
    <w:p w14:paraId="00000020" w14:textId="77777777" w:rsidR="001F16EC" w:rsidRDefault="00000000">
      <w:pPr>
        <w:pStyle w:val="Title"/>
        <w:jc w:val="left"/>
        <w:rPr>
          <w:sz w:val="22"/>
          <w:szCs w:val="22"/>
        </w:rPr>
      </w:pPr>
      <w:r>
        <w:rPr>
          <w:b/>
          <w:sz w:val="22"/>
          <w:szCs w:val="22"/>
        </w:rPr>
        <w:t>Food Vendor Application (this form)</w:t>
      </w:r>
    </w:p>
    <w:p w14:paraId="00000021" w14:textId="77777777" w:rsidR="001F16EC" w:rsidRDefault="00000000">
      <w:pPr>
        <w:pStyle w:val="Title"/>
        <w:jc w:val="left"/>
        <w:rPr>
          <w:sz w:val="22"/>
          <w:szCs w:val="22"/>
        </w:rPr>
      </w:pPr>
      <w:r>
        <w:rPr>
          <w:b/>
          <w:sz w:val="22"/>
          <w:szCs w:val="22"/>
        </w:rPr>
        <w:t>Proof of License with the Jackson County Health Department</w:t>
      </w:r>
    </w:p>
    <w:p w14:paraId="00000022" w14:textId="77777777" w:rsidR="001F16EC" w:rsidRDefault="00000000">
      <w:pPr>
        <w:pStyle w:val="Title"/>
        <w:jc w:val="left"/>
        <w:rPr>
          <w:sz w:val="22"/>
          <w:szCs w:val="22"/>
        </w:rPr>
      </w:pPr>
      <w:r>
        <w:rPr>
          <w:b/>
          <w:sz w:val="22"/>
          <w:szCs w:val="22"/>
        </w:rPr>
        <w:t>Proof of Liability Insurance</w:t>
      </w:r>
    </w:p>
    <w:p w14:paraId="00000023" w14:textId="6C40F11E" w:rsidR="001F16EC" w:rsidRDefault="00000000">
      <w:pPr>
        <w:pStyle w:val="Title"/>
        <w:jc w:val="left"/>
        <w:rPr>
          <w:sz w:val="22"/>
          <w:szCs w:val="22"/>
        </w:rPr>
      </w:pPr>
      <w:r>
        <w:rPr>
          <w:b/>
          <w:sz w:val="22"/>
          <w:szCs w:val="22"/>
        </w:rPr>
        <w:t>$</w:t>
      </w:r>
      <w:r w:rsidR="00FA681C">
        <w:rPr>
          <w:b/>
          <w:sz w:val="22"/>
          <w:szCs w:val="22"/>
        </w:rPr>
        <w:t>75.00</w:t>
      </w:r>
      <w:r>
        <w:rPr>
          <w:b/>
          <w:sz w:val="22"/>
          <w:szCs w:val="22"/>
        </w:rPr>
        <w:t xml:space="preserve"> Check payable to Tompkins Center Historical Society</w:t>
      </w:r>
    </w:p>
    <w:p w14:paraId="00000024" w14:textId="77777777" w:rsidR="001F16EC" w:rsidRDefault="001F16EC">
      <w:pPr>
        <w:pStyle w:val="Title"/>
        <w:jc w:val="left"/>
        <w:rPr>
          <w:sz w:val="20"/>
          <w:szCs w:val="20"/>
        </w:rPr>
      </w:pPr>
    </w:p>
    <w:p w14:paraId="00000025" w14:textId="77777777" w:rsidR="001F16EC" w:rsidRDefault="001F16EC">
      <w:pPr>
        <w:pStyle w:val="Title"/>
        <w:jc w:val="left"/>
        <w:rPr>
          <w:sz w:val="24"/>
          <w:szCs w:val="24"/>
        </w:rPr>
      </w:pPr>
    </w:p>
    <w:p w14:paraId="00000026" w14:textId="77777777" w:rsidR="001F16EC" w:rsidRDefault="00000000">
      <w:pPr>
        <w:pStyle w:val="Title"/>
        <w:jc w:val="left"/>
        <w:rPr>
          <w:sz w:val="24"/>
          <w:szCs w:val="24"/>
        </w:rPr>
      </w:pPr>
      <w:r>
        <w:rPr>
          <w:sz w:val="24"/>
          <w:szCs w:val="24"/>
        </w:rPr>
        <w:t>Return to:      Tompkins Freedom Festival   Pat Tuttle</w:t>
      </w:r>
    </w:p>
    <w:p w14:paraId="00000027" w14:textId="77777777" w:rsidR="001F16EC" w:rsidRDefault="00000000">
      <w:pPr>
        <w:pStyle w:val="Title"/>
        <w:jc w:val="left"/>
        <w:rPr>
          <w:sz w:val="24"/>
          <w:szCs w:val="24"/>
        </w:rPr>
      </w:pPr>
      <w:r>
        <w:rPr>
          <w:sz w:val="24"/>
          <w:szCs w:val="24"/>
        </w:rPr>
        <w:t xml:space="preserve">                      9555 Minard Rd. Parma, MI 49269   517-569-3263(home) 517-206-5043(cell)</w:t>
      </w:r>
    </w:p>
    <w:p w14:paraId="00000028" w14:textId="77777777" w:rsidR="001F16EC" w:rsidRDefault="00000000">
      <w:pPr>
        <w:pStyle w:val="Title"/>
        <w:jc w:val="left"/>
        <w:rPr>
          <w:sz w:val="20"/>
          <w:szCs w:val="20"/>
        </w:rPr>
      </w:pPr>
      <w:r>
        <w:rPr>
          <w:sz w:val="24"/>
          <w:szCs w:val="24"/>
        </w:rPr>
        <w:t xml:space="preserve">  </w:t>
      </w:r>
    </w:p>
    <w:p w14:paraId="00000029" w14:textId="77777777" w:rsidR="001F16EC" w:rsidRDefault="00000000">
      <w:pPr>
        <w:pStyle w:val="Title"/>
        <w:rPr>
          <w:sz w:val="24"/>
          <w:szCs w:val="24"/>
          <w:u w:val="single"/>
        </w:rPr>
      </w:pPr>
      <w:r>
        <w:rPr>
          <w:b/>
          <w:sz w:val="24"/>
          <w:szCs w:val="24"/>
          <w:u w:val="single"/>
        </w:rPr>
        <w:t>www.tompkinscenterhistorical.org</w:t>
      </w:r>
    </w:p>
    <w:sectPr w:rsidR="001F16E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EC"/>
    <w:rsid w:val="001F16EC"/>
    <w:rsid w:val="00FA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9E65"/>
  <w15:docId w15:val="{26DA8EAA-B968-4D59-AF4B-E2F8D97D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Tompkins Center Historical Society</cp:lastModifiedBy>
  <cp:revision>2</cp:revision>
  <dcterms:created xsi:type="dcterms:W3CDTF">2023-01-27T00:25:00Z</dcterms:created>
  <dcterms:modified xsi:type="dcterms:W3CDTF">2023-01-27T00:25:00Z</dcterms:modified>
</cp:coreProperties>
</file>